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CC610" w14:textId="77777777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7568" behindDoc="1" locked="0" layoutInCell="1" allowOverlap="1" wp14:anchorId="44D9CBA9" wp14:editId="417BF343">
                <wp:simplePos x="0" y="0"/>
                <wp:positionH relativeFrom="column">
                  <wp:posOffset>-126365</wp:posOffset>
                </wp:positionH>
                <wp:positionV relativeFrom="paragraph">
                  <wp:posOffset>34290</wp:posOffset>
                </wp:positionV>
                <wp:extent cx="7000875" cy="1404620"/>
                <wp:effectExtent l="0" t="0" r="28575" b="1524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81A99" w14:textId="667F2DAA" w:rsidR="0044431C" w:rsidRPr="00D75870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1</w:t>
                            </w:r>
                            <w:r w:rsidR="003C3894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9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bookmarkStart w:id="0" w:name="_Hlk90312033"/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3894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Le sens des affaires – extrait chapitre 2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  <w:bookmarkEnd w:id="0"/>
                          </w:p>
                          <w:p w14:paraId="0F11268B" w14:textId="77777777" w:rsidR="0044431C" w:rsidRPr="00D75870" w:rsidRDefault="0044431C" w:rsidP="0044431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0365AA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0365AA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365A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D9CBA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9.95pt;margin-top:2.7pt;width:551.25pt;height:110.6pt;z-index:-251558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">
                <v:textbox style="mso-fit-shape-to-text:t">
                  <w:txbxContent>
                    <w:p w14:paraId="1FA81A99" w14:textId="667F2DAA" w:rsidR="0044431C" w:rsidRPr="00D75870" w:rsidRDefault="0044431C" w:rsidP="0044431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1</w:t>
                      </w:r>
                      <w:r w:rsidR="003C3894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9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bookmarkStart w:id="1" w:name="_Hlk90312033"/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</w:t>
                      </w:r>
                      <w:r w:rsidR="003C3894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Le sens des affaires – extrait chapitre 2</w:t>
                      </w:r>
                      <w:r w:rsidRPr="000365AA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  <w:bookmarkEnd w:id="1"/>
                    </w:p>
                    <w:p w14:paraId="0F11268B" w14:textId="77777777" w:rsidR="0044431C" w:rsidRPr="00D75870" w:rsidRDefault="0044431C" w:rsidP="0044431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0365AA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0365AA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365A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1EE721AA" w14:textId="6C2762EB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66A05AAE" w14:textId="44C2912D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5D321674" w14:textId="3F2E8CD7" w:rsidR="0044431C" w:rsidRDefault="0044431C" w:rsidP="0044431C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</w:p>
    <w:p w14:paraId="1315552C" w14:textId="52090C82" w:rsidR="004C2399" w:rsidRPr="004C2399" w:rsidRDefault="004C23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C2399">
        <w:rPr>
          <w:rFonts w:ascii="Arial" w:hAnsi="Arial" w:cs="Arial"/>
          <w:i/>
          <w:iCs/>
          <w:sz w:val="28"/>
          <w:szCs w:val="28"/>
        </w:rPr>
        <w:t>Pour punir Tom, sa tante Polly l’a chargé de repeindre une palissade.</w:t>
      </w:r>
    </w:p>
    <w:p w14:paraId="4031C11A" w14:textId="487EBEEE" w:rsidR="004C2399" w:rsidRPr="004C2399" w:rsidRDefault="004C23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C2399">
        <w:rPr>
          <w:rFonts w:ascii="Arial" w:hAnsi="Arial" w:cs="Arial"/>
          <w:i/>
          <w:iCs/>
          <w:sz w:val="28"/>
          <w:szCs w:val="28"/>
        </w:rPr>
        <w:t>Le garçon cherche un moyen d’échapper à cette corvée.</w:t>
      </w:r>
    </w:p>
    <w:p w14:paraId="416F8428" w14:textId="69685E1E" w:rsidR="004C2399" w:rsidRPr="004C2399" w:rsidRDefault="004C2399" w:rsidP="0044431C">
      <w:pPr>
        <w:tabs>
          <w:tab w:val="left" w:pos="1215"/>
        </w:tabs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741C6D76" wp14:editId="5C8D0BF9">
                <wp:simplePos x="0" y="0"/>
                <wp:positionH relativeFrom="column">
                  <wp:posOffset>6257925</wp:posOffset>
                </wp:positionH>
                <wp:positionV relativeFrom="paragraph">
                  <wp:posOffset>264795</wp:posOffset>
                </wp:positionV>
                <wp:extent cx="618490" cy="6448425"/>
                <wp:effectExtent l="0" t="0" r="10160" b="285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644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05680" w14:textId="77777777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  <w:p w14:paraId="48032239" w14:textId="406F7F30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  <w:p w14:paraId="3B44C79D" w14:textId="579E7528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  <w:p w14:paraId="58AAA2E2" w14:textId="7311BC24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33</w:t>
                            </w:r>
                          </w:p>
                          <w:p w14:paraId="25379191" w14:textId="1F5C6C3C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48</w:t>
                            </w:r>
                          </w:p>
                          <w:p w14:paraId="5FD83CDE" w14:textId="7A34CEEF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63</w:t>
                            </w:r>
                          </w:p>
                          <w:p w14:paraId="05A3FEA6" w14:textId="59564C27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7F6CCC4A" w14:textId="13261B65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89</w:t>
                            </w:r>
                          </w:p>
                          <w:p w14:paraId="0BE6369C" w14:textId="65A8D5F9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19C9BEBD" w14:textId="5293FACE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6BA717BF" w14:textId="4D185565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  <w:p w14:paraId="0446F858" w14:textId="03E60F39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12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14:paraId="31B2087C" w14:textId="48BE601E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  <w:p w14:paraId="15FC3F96" w14:textId="77777777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147</w:t>
                            </w:r>
                          </w:p>
                          <w:p w14:paraId="43A3FCE1" w14:textId="7A8C5CBC" w:rsid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162</w:t>
                            </w:r>
                          </w:p>
                          <w:p w14:paraId="09201C5C" w14:textId="272FABAA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169</w:t>
                            </w:r>
                          </w:p>
                          <w:p w14:paraId="2FECB81C" w14:textId="2FBE5DEF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183</w:t>
                            </w:r>
                          </w:p>
                          <w:p w14:paraId="275FD6FA" w14:textId="7EB6C290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196</w:t>
                            </w:r>
                          </w:p>
                          <w:p w14:paraId="22C6EF44" w14:textId="3D594B12" w:rsidR="0044431C" w:rsidRPr="00532ACB" w:rsidRDefault="0044431C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</w:t>
                            </w:r>
                            <w:r w:rsidR="00532ACB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  <w:p w14:paraId="44D5D141" w14:textId="114DE421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228</w:t>
                            </w:r>
                          </w:p>
                          <w:p w14:paraId="22E847F2" w14:textId="50FE2C39" w:rsidR="0044431C" w:rsidRPr="00532ACB" w:rsidRDefault="00532ACB" w:rsidP="0044431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6D76" id="_x0000_s1027" type="#_x0000_t202" style="position:absolute;margin-left:492.75pt;margin-top:20.85pt;width:48.7pt;height:507.75pt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">
                <v:textbox>
                  <w:txbxContent>
                    <w:p w14:paraId="20005680" w14:textId="77777777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</w:t>
                      </w:r>
                    </w:p>
                    <w:p w14:paraId="48032239" w14:textId="406F7F30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</w:t>
                      </w:r>
                    </w:p>
                    <w:p w14:paraId="3B44C79D" w14:textId="579E7528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</w:t>
                      </w:r>
                    </w:p>
                    <w:p w14:paraId="58AAA2E2" w14:textId="7311BC24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33</w:t>
                      </w:r>
                    </w:p>
                    <w:p w14:paraId="25379191" w14:textId="1F5C6C3C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48</w:t>
                      </w:r>
                    </w:p>
                    <w:p w14:paraId="5FD83CDE" w14:textId="7A34CEEF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63</w:t>
                      </w:r>
                    </w:p>
                    <w:p w14:paraId="05A3FEA6" w14:textId="59564C27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</w:t>
                      </w:r>
                    </w:p>
                    <w:p w14:paraId="7F6CCC4A" w14:textId="13261B65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89</w:t>
                      </w:r>
                    </w:p>
                    <w:p w14:paraId="0BE6369C" w14:textId="65A8D5F9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</w:t>
                      </w:r>
                    </w:p>
                    <w:p w14:paraId="19C9BEBD" w14:textId="5293FACE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</w:t>
                      </w:r>
                    </w:p>
                    <w:p w14:paraId="6BA717BF" w14:textId="4D185565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</w:t>
                      </w:r>
                    </w:p>
                    <w:p w14:paraId="0446F858" w14:textId="03E60F39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12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</w:t>
                      </w:r>
                    </w:p>
                    <w:p w14:paraId="31B2087C" w14:textId="48BE601E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41</w:t>
                      </w:r>
                    </w:p>
                    <w:p w14:paraId="15FC3F96" w14:textId="77777777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147</w:t>
                      </w:r>
                    </w:p>
                    <w:p w14:paraId="43A3FCE1" w14:textId="7A8C5CBC" w:rsid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162</w:t>
                      </w:r>
                    </w:p>
                    <w:p w14:paraId="09201C5C" w14:textId="272FABAA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169</w:t>
                      </w:r>
                    </w:p>
                    <w:p w14:paraId="2FECB81C" w14:textId="2FBE5DEF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183</w:t>
                      </w:r>
                    </w:p>
                    <w:p w14:paraId="275FD6FA" w14:textId="7EB6C290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196</w:t>
                      </w:r>
                    </w:p>
                    <w:p w14:paraId="22C6EF44" w14:textId="3D594B12" w:rsidR="0044431C" w:rsidRPr="00532ACB" w:rsidRDefault="0044431C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</w:t>
                      </w:r>
                      <w:r w:rsidR="00532ACB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</w:t>
                      </w:r>
                    </w:p>
                    <w:p w14:paraId="44D5D141" w14:textId="114DE421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228</w:t>
                      </w:r>
                    </w:p>
                    <w:p w14:paraId="22E847F2" w14:textId="50FE2C39" w:rsidR="0044431C" w:rsidRPr="00532ACB" w:rsidRDefault="00532ACB" w:rsidP="0044431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242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C2399">
        <w:rPr>
          <w:rFonts w:ascii="Arial" w:hAnsi="Arial" w:cs="Arial"/>
          <w:i/>
          <w:iCs/>
          <w:sz w:val="28"/>
          <w:szCs w:val="28"/>
        </w:rPr>
        <w:t>Ben, un autre garçon, s’approche de lui une pomme dans la bouche.</w:t>
      </w:r>
    </w:p>
    <w:p w14:paraId="2EFFB385" w14:textId="11BF0D2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Eh… Je vais me baigner. T’as pas envie de venir ? Évidemment,</w:t>
      </w:r>
      <w:r w:rsid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tu aimes mieux travailler.</w:t>
      </w:r>
    </w:p>
    <w:p w14:paraId="2296C8B7" w14:textId="7777777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Que veux-tu dire par travailler ?</w:t>
      </w:r>
    </w:p>
    <w:p w14:paraId="0D9ECE54" w14:textId="7777777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Mais je parle de ce que tu fais en ce moment.</w:t>
      </w:r>
    </w:p>
    <w:p w14:paraId="09C42CA0" w14:textId="132213DD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Oui, fit Tom en se remettant à badigeonner, on peut appeler ça du travail si l’on veut. En tout cas, je sais que ce truc-là me va tout à fait.</w:t>
      </w:r>
    </w:p>
    <w:p w14:paraId="45F0A315" w14:textId="77777777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Allons, allons, ne viens pas me raconter que tu aimes ça.</w:t>
      </w:r>
    </w:p>
    <w:p w14:paraId="1B5F99F8" w14:textId="5A0625C0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– Je ne vois vraiment pas pourquoi je n’aimerais pas ça. On n’a pas tous les jours l’occasion de passer une palissade au lait de chaux, à notre âge. »</w:t>
      </w:r>
    </w:p>
    <w:p w14:paraId="2527F4FC" w14:textId="77777777" w:rsidR="00613496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Cette explication présentait la chose sous un jour nouveau.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</w:p>
    <w:p w14:paraId="67C336EE" w14:textId="77777777" w:rsidR="00532ACB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 xml:space="preserve">Ben cessa de grignoter sa pomme. </w:t>
      </w:r>
    </w:p>
    <w:p w14:paraId="52FD28EE" w14:textId="0C4C5771" w:rsidR="00EE25DA" w:rsidRPr="00613496" w:rsidRDefault="00EE25DA" w:rsidP="00EE25DA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Tom, maniant son pinceau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 xml:space="preserve">avec </w:t>
      </w:r>
      <w:r w:rsidR="00532ACB">
        <w:rPr>
          <w:rFonts w:ascii="Arial" w:hAnsi="Arial" w:cs="Arial"/>
          <w:sz w:val="28"/>
          <w:szCs w:val="28"/>
        </w:rPr>
        <w:t>b</w:t>
      </w:r>
      <w:r w:rsidRPr="00613496">
        <w:rPr>
          <w:rFonts w:ascii="Arial" w:hAnsi="Arial" w:cs="Arial"/>
          <w:sz w:val="28"/>
          <w:szCs w:val="28"/>
        </w:rPr>
        <w:t>eaucoup de désinvolture, reculait parfois pour juger de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l’effet, ajoutait une touche de blanc par-ci, une autre par-là.</w:t>
      </w:r>
    </w:p>
    <w:p w14:paraId="4BF45D67" w14:textId="04715F16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Ben, de plus en plus intéressé, suivait tous ses mouvements.</w:t>
      </w:r>
    </w:p>
    <w:p w14:paraId="5BD51A8B" w14:textId="225D152E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« Dis donc, Tom, fit-il bientôt, laisse-moi badigeonner un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peu. »</w:t>
      </w:r>
    </w:p>
    <w:p w14:paraId="19682A3A" w14:textId="77777777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Tom réfléchit, parut accepter, puis se ravisa.</w:t>
      </w:r>
    </w:p>
    <w:p w14:paraId="0C5972F6" w14:textId="3D1307C0" w:rsidR="00EE25DA" w:rsidRPr="00613496" w:rsidRDefault="00EE25DA" w:rsidP="00EE25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613496">
        <w:rPr>
          <w:rFonts w:ascii="Arial" w:hAnsi="Arial" w:cs="Arial"/>
          <w:sz w:val="28"/>
          <w:szCs w:val="28"/>
        </w:rPr>
        <w:t>« Non, non, Ben, tu ne ferais pas l’affaire. Tu comprends,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tante Polly tient beaucoup à ce que sa palissade soit blanchie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proprement, surtout de ce côté qui donne sur la rue. Si c’était du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côté du jardin, ça aurait moins d’importance. Il faut que ce soit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fait très soigneusement. Je suis sûr qu’il n’y a pas un type sur</w:t>
      </w:r>
      <w:r w:rsidR="00613496" w:rsidRPr="00613496">
        <w:rPr>
          <w:rFonts w:ascii="Arial" w:hAnsi="Arial" w:cs="Arial"/>
          <w:sz w:val="28"/>
          <w:szCs w:val="28"/>
        </w:rPr>
        <w:t xml:space="preserve"> </w:t>
      </w:r>
      <w:r w:rsidRPr="00613496">
        <w:rPr>
          <w:rFonts w:ascii="Arial" w:hAnsi="Arial" w:cs="Arial"/>
          <w:sz w:val="28"/>
          <w:szCs w:val="28"/>
        </w:rPr>
        <w:t>mille, ou même sur deux mille, capable de mener à bien ce travail</w:t>
      </w:r>
      <w:r w:rsidR="00613496" w:rsidRPr="00613496">
        <w:rPr>
          <w:rFonts w:ascii="Arial" w:hAnsi="Arial" w:cs="Arial"/>
          <w:sz w:val="28"/>
          <w:szCs w:val="28"/>
        </w:rPr>
        <w:t xml:space="preserve">. </w:t>
      </w:r>
    </w:p>
    <w:p w14:paraId="485565B8" w14:textId="77777777" w:rsidR="004C2399" w:rsidRDefault="004C2399" w:rsidP="004C23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noProof/>
          <w:sz w:val="30"/>
          <w:szCs w:val="30"/>
        </w:rPr>
        <w:drawing>
          <wp:anchor distT="0" distB="0" distL="114300" distR="114300" simplePos="0" relativeHeight="251759616" behindDoc="1" locked="0" layoutInCell="1" allowOverlap="1" wp14:anchorId="7F763639" wp14:editId="1C0069AE">
            <wp:simplePos x="0" y="0"/>
            <wp:positionH relativeFrom="column">
              <wp:posOffset>-123825</wp:posOffset>
            </wp:positionH>
            <wp:positionV relativeFrom="paragraph">
              <wp:posOffset>80645</wp:posOffset>
            </wp:positionV>
            <wp:extent cx="3743325" cy="1336040"/>
            <wp:effectExtent l="0" t="0" r="9525" b="0"/>
            <wp:wrapNone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673" cy="1336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55B366" w14:textId="77777777" w:rsidR="004C2399" w:rsidRDefault="00CE1F76" w:rsidP="004C2399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CE1F76">
        <w:rPr>
          <w:rFonts w:ascii="Arial" w:hAnsi="Arial" w:cs="Arial"/>
          <w:i/>
          <w:iCs/>
          <w:sz w:val="28"/>
          <w:szCs w:val="28"/>
        </w:rPr>
        <w:t xml:space="preserve">D’après Mark Twain, </w:t>
      </w:r>
    </w:p>
    <w:p w14:paraId="188E26A9" w14:textId="0F2C30B8" w:rsidR="00CE1F76" w:rsidRPr="00CE1F76" w:rsidRDefault="00CE1F76" w:rsidP="004C2399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CE1F76">
        <w:rPr>
          <w:rFonts w:ascii="Arial" w:hAnsi="Arial" w:cs="Arial"/>
          <w:i/>
          <w:iCs/>
          <w:sz w:val="28"/>
          <w:szCs w:val="28"/>
        </w:rPr>
        <w:t>les Aventures de Tom Sawyer [1879]</w:t>
      </w:r>
    </w:p>
    <w:p w14:paraId="304FC876" w14:textId="460267BE" w:rsidR="001E4318" w:rsidRDefault="00CE1F76" w:rsidP="00447DD2">
      <w:pPr>
        <w:autoSpaceDE w:val="0"/>
        <w:autoSpaceDN w:val="0"/>
        <w:adjustRightInd w:val="0"/>
        <w:spacing w:after="0" w:line="360" w:lineRule="auto"/>
        <w:jc w:val="right"/>
        <w:rPr>
          <w:rFonts w:ascii="Cursive standard" w:hAnsi="Cursive standard" w:cs="Arial"/>
          <w:sz w:val="40"/>
          <w:szCs w:val="40"/>
        </w:rPr>
      </w:pPr>
      <w:r w:rsidRPr="00CE1F76">
        <w:rPr>
          <w:rFonts w:ascii="Arial" w:hAnsi="Arial" w:cs="Arial"/>
          <w:i/>
          <w:iCs/>
          <w:sz w:val="28"/>
          <w:szCs w:val="28"/>
        </w:rPr>
        <w:t xml:space="preserve">Chapitre </w:t>
      </w:r>
      <w:r>
        <w:rPr>
          <w:rFonts w:ascii="Arial" w:hAnsi="Arial" w:cs="Arial"/>
          <w:i/>
          <w:iCs/>
          <w:sz w:val="28"/>
          <w:szCs w:val="28"/>
        </w:rPr>
        <w:t>2</w:t>
      </w:r>
      <w:r w:rsidRPr="00CE1F76">
        <w:rPr>
          <w:rFonts w:ascii="Arial" w:hAnsi="Arial" w:cs="Arial"/>
          <w:i/>
          <w:iCs/>
          <w:sz w:val="28"/>
          <w:szCs w:val="28"/>
        </w:rPr>
        <w:t xml:space="preserve"> </w:t>
      </w:r>
    </w:p>
    <w:sectPr w:rsidR="001E4318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F4C7A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C3894"/>
    <w:rsid w:val="003E3C64"/>
    <w:rsid w:val="0044431C"/>
    <w:rsid w:val="0044561A"/>
    <w:rsid w:val="00447DD2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77E74"/>
    <w:rsid w:val="00AB3D99"/>
    <w:rsid w:val="00B60593"/>
    <w:rsid w:val="00B651AC"/>
    <w:rsid w:val="00B91C30"/>
    <w:rsid w:val="00B96B4A"/>
    <w:rsid w:val="00BD2A9E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2021-12-14T14:53:00Z</cp:lastPrinted>
  <dcterms:created xsi:type="dcterms:W3CDTF">2022-01-05T10:32:00Z</dcterms:created>
  <dcterms:modified xsi:type="dcterms:W3CDTF">2022-01-05T10:32:00Z</dcterms:modified>
</cp:coreProperties>
</file>